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8A9AB" w14:textId="77777777" w:rsidR="00D71C4F" w:rsidRPr="00D71C4F" w:rsidRDefault="00D71C4F" w:rsidP="00D71C4F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D71C4F">
        <w:rPr>
          <w:rFonts w:ascii="Microsoft YaHei" w:eastAsia="Microsoft YaHei" w:hAnsi="Microsoft YaHei" w:cs="Microsoft YaHei" w:hint="eastAsia"/>
          <w:b/>
          <w:bCs/>
          <w:color w:val="000000"/>
          <w:sz w:val="48"/>
          <w:szCs w:val="48"/>
          <w:lang w:val="en-AU"/>
        </w:rPr>
        <w:t>会展</w:t>
      </w:r>
      <w:r w:rsidRPr="00D71C4F">
        <w:rPr>
          <w:rFonts w:ascii="Arial" w:eastAsia="Times New Roman" w:hAnsi="Arial" w:cs="Arial"/>
          <w:b/>
          <w:bCs/>
          <w:color w:val="000000"/>
          <w:sz w:val="48"/>
          <w:szCs w:val="48"/>
          <w:lang w:val="en-AU"/>
        </w:rPr>
        <w:t> </w:t>
      </w:r>
      <w:r w:rsidRPr="00D71C4F">
        <w:rPr>
          <w:rFonts w:ascii="Arial" w:eastAsia="Times New Roman" w:hAnsi="Arial" w:cs="Arial"/>
          <w:noProof/>
          <w:color w:val="000000"/>
          <w:sz w:val="18"/>
          <w:szCs w:val="18"/>
          <w:lang w:val="en-AU"/>
        </w:rPr>
        <w:drawing>
          <wp:inline distT="0" distB="0" distL="0" distR="0" wp14:anchorId="4A1D50B4" wp14:editId="61ADD4C4">
            <wp:extent cx="1992630" cy="518795"/>
            <wp:effectExtent l="0" t="0" r="7620" b="0"/>
            <wp:docPr id="1" name="Picture 1" descr="http://www.verticalevents.com.au/template/images/upcoming_ev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rticalevents.com.au/template/images/upcoming_even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tblCellSpacing w:w="0" w:type="dxa"/>
        <w:tblCellMar>
          <w:top w:w="75" w:type="dxa"/>
          <w:left w:w="225" w:type="dxa"/>
          <w:right w:w="150" w:type="dxa"/>
        </w:tblCellMar>
        <w:tblLook w:val="04A0" w:firstRow="1" w:lastRow="0" w:firstColumn="1" w:lastColumn="0" w:noHBand="0" w:noVBand="1"/>
      </w:tblPr>
      <w:tblGrid>
        <w:gridCol w:w="1543"/>
        <w:gridCol w:w="7032"/>
      </w:tblGrid>
      <w:tr w:rsidR="00D71C4F" w:rsidRPr="00D71C4F" w14:paraId="54F483C9" w14:textId="77777777" w:rsidTr="00D71C4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21E900" w14:textId="77777777" w:rsidR="00D71C4F" w:rsidRPr="00D71C4F" w:rsidRDefault="00D71C4F" w:rsidP="00D71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</w:p>
        </w:tc>
      </w:tr>
      <w:tr w:rsidR="00D71C4F" w:rsidRPr="00D71C4F" w14:paraId="7AED5B2E" w14:textId="77777777" w:rsidTr="00D71C4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370873E" w14:textId="77777777" w:rsidR="00D71C4F" w:rsidRPr="00D71C4F" w:rsidRDefault="00D71C4F" w:rsidP="00D71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 </w:t>
            </w:r>
          </w:p>
        </w:tc>
        <w:tc>
          <w:tcPr>
            <w:tcW w:w="0" w:type="auto"/>
            <w:hideMark/>
          </w:tcPr>
          <w:p w14:paraId="4F012B77" w14:textId="77777777" w:rsidR="00D71C4F" w:rsidRPr="00D71C4F" w:rsidRDefault="00D71C4F" w:rsidP="00D71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D71C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AU"/>
              </w:rPr>
              <w:t>2017</w:t>
            </w:r>
            <w:r w:rsidRPr="00D71C4F">
              <w:rPr>
                <w:rFonts w:ascii="Microsoft YaHei" w:eastAsia="Microsoft YaHei" w:hAnsi="Microsoft YaHei" w:cs="Microsoft YaHei"/>
                <w:b/>
                <w:bCs/>
                <w:color w:val="000000"/>
                <w:sz w:val="21"/>
                <w:szCs w:val="21"/>
                <w:lang w:val="en-AU"/>
              </w:rPr>
              <w:t>年投资会展日程</w:t>
            </w:r>
          </w:p>
        </w:tc>
      </w:tr>
      <w:tr w:rsidR="00D71C4F" w:rsidRPr="00D71C4F" w14:paraId="085A85F4" w14:textId="77777777" w:rsidTr="00D71C4F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ECFE393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pict w14:anchorId="4AA3181D">
                <v:rect id="_x0000_i1025" style="width:369.15pt;height:.75pt" o:hrpct="0" o:hralign="center" o:hrstd="t" o:hrnoshade="t" o:hr="t" fillcolor="#444" stroked="f"/>
              </w:pict>
            </w:r>
          </w:p>
        </w:tc>
      </w:tr>
      <w:tr w:rsidR="00D71C4F" w:rsidRPr="00D71C4F" w14:paraId="0218EA65" w14:textId="77777777" w:rsidTr="00D71C4F">
        <w:trPr>
          <w:tblCellSpacing w:w="0" w:type="dxa"/>
        </w:trPr>
        <w:tc>
          <w:tcPr>
            <w:tcW w:w="900" w:type="pct"/>
            <w:vAlign w:val="center"/>
            <w:hideMark/>
          </w:tcPr>
          <w:p w14:paraId="13D18562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noProof/>
                <w:color w:val="7C7A7A"/>
                <w:sz w:val="18"/>
                <w:szCs w:val="18"/>
                <w:lang w:val="en-AU"/>
              </w:rPr>
              <w:drawing>
                <wp:inline distT="0" distB="0" distL="0" distR="0" wp14:anchorId="64C85910" wp14:editId="750DB04C">
                  <wp:extent cx="457200" cy="497840"/>
                  <wp:effectExtent l="0" t="0" r="0" b="0"/>
                  <wp:docPr id="3" name="Picture 3" descr="http://www.verticalevents.com.au/template/images/index_squa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rticalevents.com.au/template/images/index_squa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pct"/>
            <w:hideMark/>
          </w:tcPr>
          <w:p w14:paraId="67F6CCBA" w14:textId="77777777" w:rsidR="00D71C4F" w:rsidRPr="00D71C4F" w:rsidRDefault="00D71C4F" w:rsidP="00D71C4F">
            <w:pPr>
              <w:spacing w:before="24" w:after="0" w:line="240" w:lineRule="auto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hyperlink r:id="rId6" w:tgtFrame="_blank" w:history="1">
              <w:r w:rsidRPr="00D71C4F">
                <w:rPr>
                  <w:rFonts w:ascii="Arial" w:eastAsia="Times New Roman" w:hAnsi="Arial" w:cs="Arial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2017</w:t>
              </w:r>
              <w:r w:rsidRPr="00D71C4F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年</w:t>
              </w:r>
              <w:r w:rsidRPr="00D71C4F">
                <w:rPr>
                  <w:rFonts w:ascii="Arial" w:eastAsia="Times New Roman" w:hAnsi="Arial" w:cs="Arial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1</w:t>
              </w:r>
              <w:r w:rsidRPr="00D71C4F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月</w:t>
              </w:r>
              <w:r w:rsidRPr="00D71C4F">
                <w:rPr>
                  <w:rFonts w:ascii="Arial" w:eastAsia="Times New Roman" w:hAnsi="Arial" w:cs="Arial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22</w:t>
              </w:r>
              <w:r w:rsidRPr="00D71C4F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日</w:t>
              </w:r>
              <w:r w:rsidRPr="00D71C4F">
                <w:rPr>
                  <w:rFonts w:ascii="Arial" w:eastAsia="Times New Roman" w:hAnsi="Arial" w:cs="Arial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-23</w:t>
              </w:r>
              <w:r w:rsidRPr="00D71C4F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日</w:t>
              </w:r>
            </w:hyperlink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加拿大温哥华会展中心西区</w:t>
            </w:r>
          </w:p>
        </w:tc>
      </w:tr>
      <w:tr w:rsidR="00D71C4F" w:rsidRPr="00D71C4F" w14:paraId="343D72B4" w14:textId="77777777" w:rsidTr="00D71C4F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E4CA9C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pict w14:anchorId="6DE0F529">
                <v:rect id="_x0000_i1026" style="width:369.15pt;height:.75pt" o:hrpct="0" o:hralign="center" o:hrstd="t" o:hrnoshade="t" o:hr="t" fillcolor="#444" stroked="f"/>
              </w:pict>
            </w:r>
          </w:p>
        </w:tc>
      </w:tr>
      <w:tr w:rsidR="00D71C4F" w:rsidRPr="00D71C4F" w14:paraId="2FBACD73" w14:textId="77777777" w:rsidTr="00D71C4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663E6E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noProof/>
                <w:color w:val="7C7A7A"/>
                <w:sz w:val="18"/>
                <w:szCs w:val="18"/>
                <w:lang w:val="en-AU"/>
              </w:rPr>
              <w:drawing>
                <wp:inline distT="0" distB="0" distL="0" distR="0" wp14:anchorId="29314C9F" wp14:editId="635530B9">
                  <wp:extent cx="457200" cy="497840"/>
                  <wp:effectExtent l="0" t="0" r="0" b="0"/>
                  <wp:docPr id="5" name="Picture 5" descr="http://www.verticalevents.com.au/template/images/index_squa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erticalevents.com.au/template/images/index_squa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175D009" w14:textId="77777777" w:rsidR="00D71C4F" w:rsidRPr="00D71C4F" w:rsidRDefault="00D71C4F" w:rsidP="00D71C4F">
            <w:pPr>
              <w:spacing w:before="24" w:after="0" w:line="240" w:lineRule="auto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hyperlink r:id="rId8" w:tgtFrame="_blank" w:history="1">
              <w:r w:rsidRPr="00D71C4F">
                <w:rPr>
                  <w:rFonts w:ascii="Arial" w:eastAsia="Times New Roman" w:hAnsi="Arial" w:cs="Arial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2017</w:t>
              </w:r>
              <w:r w:rsidRPr="00D71C4F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年</w:t>
              </w:r>
              <w:r w:rsidRPr="00D71C4F">
                <w:rPr>
                  <w:rFonts w:ascii="Arial" w:eastAsia="Times New Roman" w:hAnsi="Arial" w:cs="Arial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 xml:space="preserve"> RIU</w:t>
              </w:r>
              <w:r w:rsidRPr="00D71C4F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澳大利亚勘探者会展</w:t>
              </w:r>
            </w:hyperlink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  <w:t>2017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年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2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月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22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日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-23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日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西澳州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 Esplanade Hotel Fremantle - by </w:t>
            </w:r>
            <w:proofErr w:type="spellStart"/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Rydges</w:t>
            </w:r>
            <w:proofErr w:type="spellEnd"/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 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酒店</w:t>
            </w:r>
          </w:p>
        </w:tc>
      </w:tr>
      <w:tr w:rsidR="00D71C4F" w:rsidRPr="00D71C4F" w14:paraId="415C7EC5" w14:textId="77777777" w:rsidTr="00D71C4F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688900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pict w14:anchorId="6A2A23EC">
                <v:rect id="_x0000_i1027" style="width:369.15pt;height:.75pt" o:hrpct="0" o:hralign="center" o:hrstd="t" o:hrnoshade="t" o:hr="t" fillcolor="#444" stroked="f"/>
              </w:pict>
            </w:r>
          </w:p>
        </w:tc>
      </w:tr>
      <w:tr w:rsidR="00D71C4F" w:rsidRPr="00D71C4F" w14:paraId="74B33703" w14:textId="77777777" w:rsidTr="00D71C4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782722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noProof/>
                <w:color w:val="7C7A7A"/>
                <w:sz w:val="18"/>
                <w:szCs w:val="18"/>
                <w:lang w:val="en-AU"/>
              </w:rPr>
              <w:drawing>
                <wp:inline distT="0" distB="0" distL="0" distR="0" wp14:anchorId="563B158D" wp14:editId="33B6B517">
                  <wp:extent cx="457200" cy="497840"/>
                  <wp:effectExtent l="0" t="0" r="0" b="0"/>
                  <wp:docPr id="7" name="Picture 7" descr="http://www.verticalevents.com.au/template/images/index_squa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erticalevents.com.au/template/images/index_squa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081F57A" w14:textId="77777777" w:rsidR="00D71C4F" w:rsidRPr="00D71C4F" w:rsidRDefault="00D71C4F" w:rsidP="00D71C4F">
            <w:pPr>
              <w:spacing w:before="24" w:after="0" w:line="240" w:lineRule="auto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b/>
                <w:bCs/>
                <w:color w:val="7C7A7A"/>
                <w:sz w:val="18"/>
                <w:szCs w:val="18"/>
                <w:lang w:val="en-AU"/>
              </w:rPr>
              <w:t xml:space="preserve">TechKnow </w:t>
            </w:r>
            <w:r w:rsidRPr="00D71C4F">
              <w:rPr>
                <w:rFonts w:ascii="Microsoft YaHei" w:eastAsia="Microsoft YaHei" w:hAnsi="Microsoft YaHei" w:cs="Microsoft YaHei"/>
                <w:b/>
                <w:bCs/>
                <w:color w:val="7C7A7A"/>
                <w:sz w:val="18"/>
                <w:szCs w:val="18"/>
                <w:lang w:val="en-AU"/>
              </w:rPr>
              <w:t>科技项目投资路展</w:t>
            </w:r>
            <w:r w:rsidRPr="00D71C4F">
              <w:rPr>
                <w:rFonts w:ascii="Arial" w:eastAsia="Times New Roman" w:hAnsi="Arial" w:cs="Arial"/>
                <w:b/>
                <w:bCs/>
                <w:color w:val="7C7A7A"/>
                <w:sz w:val="18"/>
                <w:szCs w:val="18"/>
                <w:lang w:val="en-AU"/>
              </w:rPr>
              <w:t xml:space="preserve"> </w:t>
            </w:r>
            <w:r w:rsidRPr="00D71C4F">
              <w:rPr>
                <w:rFonts w:ascii="Microsoft YaHei" w:eastAsia="Microsoft YaHei" w:hAnsi="Microsoft YaHei" w:cs="Microsoft YaHei"/>
                <w:b/>
                <w:bCs/>
                <w:color w:val="7C7A7A"/>
                <w:sz w:val="18"/>
                <w:szCs w:val="18"/>
                <w:lang w:val="en-AU"/>
              </w:rPr>
              <w:t>（第</w:t>
            </w:r>
            <w:r w:rsidRPr="00D71C4F">
              <w:rPr>
                <w:rFonts w:ascii="Arial" w:eastAsia="Times New Roman" w:hAnsi="Arial" w:cs="Arial"/>
                <w:b/>
                <w:bCs/>
                <w:color w:val="7C7A7A"/>
                <w:sz w:val="18"/>
                <w:szCs w:val="18"/>
                <w:lang w:val="en-AU"/>
              </w:rPr>
              <w:t>4</w:t>
            </w:r>
            <w:r w:rsidRPr="00D71C4F">
              <w:rPr>
                <w:rFonts w:ascii="Microsoft YaHei" w:eastAsia="Microsoft YaHei" w:hAnsi="Microsoft YaHei" w:cs="Microsoft YaHei"/>
                <w:b/>
                <w:bCs/>
                <w:color w:val="7C7A7A"/>
                <w:sz w:val="18"/>
                <w:szCs w:val="18"/>
                <w:lang w:val="en-AU"/>
              </w:rPr>
              <w:t>场）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  <w:t>2017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年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3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月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21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日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 – 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新南威尔士州，悉尼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 Radisson Blu 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酒店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  <w:t>2017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年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3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月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23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日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 – 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维多利亚州，墨尔本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 Grand Hyatt 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酒店</w:t>
            </w:r>
          </w:p>
        </w:tc>
      </w:tr>
      <w:tr w:rsidR="00D71C4F" w:rsidRPr="00D71C4F" w14:paraId="66EB0A2A" w14:textId="77777777" w:rsidTr="00D71C4F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A526B4C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pict w14:anchorId="6DB102A7">
                <v:rect id="_x0000_i1028" style="width:369.15pt;height:.75pt" o:hrpct="0" o:hralign="center" o:hrstd="t" o:hrnoshade="t" o:hr="t" fillcolor="#444" stroked="f"/>
              </w:pict>
            </w:r>
          </w:p>
        </w:tc>
      </w:tr>
      <w:tr w:rsidR="00D71C4F" w:rsidRPr="00D71C4F" w14:paraId="390B305F" w14:textId="77777777" w:rsidTr="00D71C4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F1D901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noProof/>
                <w:color w:val="7C7A7A"/>
                <w:sz w:val="18"/>
                <w:szCs w:val="18"/>
                <w:lang w:val="en-AU"/>
              </w:rPr>
              <w:drawing>
                <wp:inline distT="0" distB="0" distL="0" distR="0" wp14:anchorId="034DF84B" wp14:editId="613B0CEB">
                  <wp:extent cx="457200" cy="497840"/>
                  <wp:effectExtent l="0" t="0" r="0" b="0"/>
                  <wp:docPr id="9" name="Picture 9" descr="http://www.verticalevents.com.au/template/images/index_squa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rticalevents.com.au/template/images/index_squa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61EDCD9" w14:textId="77777777" w:rsidR="00D71C4F" w:rsidRPr="00D71C4F" w:rsidRDefault="00D71C4F" w:rsidP="00D71C4F">
            <w:pPr>
              <w:spacing w:before="24" w:after="0" w:line="240" w:lineRule="auto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hyperlink r:id="rId9" w:tgtFrame="_blank" w:history="1">
              <w:r w:rsidRPr="00D71C4F">
                <w:rPr>
                  <w:rFonts w:ascii="Arial" w:eastAsia="Times New Roman" w:hAnsi="Arial" w:cs="Arial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2017</w:t>
              </w:r>
              <w:r w:rsidRPr="00D71C4F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年</w:t>
              </w:r>
              <w:r w:rsidRPr="00D71C4F">
                <w:rPr>
                  <w:rFonts w:ascii="Arial" w:eastAsia="Times New Roman" w:hAnsi="Arial" w:cs="Arial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 xml:space="preserve"> RIU</w:t>
              </w:r>
              <w:r w:rsidRPr="00D71C4F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悉尼资源会展</w:t>
              </w:r>
              <w:r w:rsidRPr="00D71C4F">
                <w:rPr>
                  <w:rFonts w:ascii="Arial" w:eastAsia="Times New Roman" w:hAnsi="Arial" w:cs="Arial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 </w:t>
              </w:r>
            </w:hyperlink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  <w:t>2017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年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5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月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10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日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- 11 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日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西南威尔士洲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, 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悉尼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 Wentworth Sofitel 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酒店</w:t>
            </w:r>
          </w:p>
        </w:tc>
      </w:tr>
      <w:tr w:rsidR="00D71C4F" w:rsidRPr="00D71C4F" w14:paraId="559BFA4C" w14:textId="77777777" w:rsidTr="00D71C4F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4B878C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pict w14:anchorId="3ABFAC6A">
                <v:rect id="_x0000_i1029" style="width:369.15pt;height:.75pt" o:hrpct="0" o:hralign="center" o:hrstd="t" o:hrnoshade="t" o:hr="t" fillcolor="#444" stroked="f"/>
              </w:pict>
            </w:r>
          </w:p>
        </w:tc>
      </w:tr>
      <w:tr w:rsidR="00D71C4F" w:rsidRPr="00D71C4F" w14:paraId="7CE57DDB" w14:textId="77777777" w:rsidTr="00D71C4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DE19F0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noProof/>
                <w:color w:val="7C7A7A"/>
                <w:sz w:val="18"/>
                <w:szCs w:val="18"/>
                <w:lang w:val="en-AU"/>
              </w:rPr>
              <w:drawing>
                <wp:inline distT="0" distB="0" distL="0" distR="0" wp14:anchorId="316B6BA4" wp14:editId="010D3C03">
                  <wp:extent cx="457200" cy="497840"/>
                  <wp:effectExtent l="0" t="0" r="0" b="0"/>
                  <wp:docPr id="11" name="Picture 11" descr="http://www.verticalevents.com.au/template/images/index_squa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erticalevents.com.au/template/images/index_squa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295EE57" w14:textId="77777777" w:rsidR="00D71C4F" w:rsidRPr="00D71C4F" w:rsidRDefault="00D71C4F" w:rsidP="00D71C4F">
            <w:pPr>
              <w:spacing w:before="24" w:after="0" w:line="240" w:lineRule="auto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hyperlink r:id="rId10" w:tgtFrame="_blank" w:history="1">
              <w:r w:rsidRPr="00D71C4F">
                <w:rPr>
                  <w:rFonts w:ascii="Arial" w:eastAsia="Times New Roman" w:hAnsi="Arial" w:cs="Arial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2017</w:t>
              </w:r>
              <w:r w:rsidRPr="00D71C4F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年</w:t>
              </w:r>
              <w:r w:rsidRPr="00D71C4F">
                <w:rPr>
                  <w:rFonts w:ascii="Arial" w:eastAsia="Times New Roman" w:hAnsi="Arial" w:cs="Arial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 xml:space="preserve"> </w:t>
              </w:r>
              <w:r w:rsidRPr="00D71C4F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黄金海岸投资展</w:t>
              </w:r>
            </w:hyperlink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  <w:t>2017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年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6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月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21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日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昆士兰州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, 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冲浪天堂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 Marriott 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度假酒店</w:t>
            </w:r>
          </w:p>
        </w:tc>
      </w:tr>
      <w:tr w:rsidR="00D71C4F" w:rsidRPr="00D71C4F" w14:paraId="08AED831" w14:textId="77777777" w:rsidTr="00D71C4F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1A3D50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pict w14:anchorId="66464023">
                <v:rect id="_x0000_i1030" style="width:369.15pt;height:.75pt" o:hrpct="0" o:hralign="center" o:hrstd="t" o:hrnoshade="t" o:hr="t" fillcolor="#444" stroked="f"/>
              </w:pict>
            </w:r>
          </w:p>
        </w:tc>
      </w:tr>
      <w:tr w:rsidR="00D71C4F" w:rsidRPr="00D71C4F" w14:paraId="24EBA7A6" w14:textId="77777777" w:rsidTr="00D71C4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A89722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noProof/>
                <w:color w:val="7C7A7A"/>
                <w:sz w:val="18"/>
                <w:szCs w:val="18"/>
                <w:lang w:val="en-AU"/>
              </w:rPr>
              <w:drawing>
                <wp:inline distT="0" distB="0" distL="0" distR="0" wp14:anchorId="73C3F2DD" wp14:editId="3F48F5D5">
                  <wp:extent cx="457200" cy="497840"/>
                  <wp:effectExtent l="0" t="0" r="0" b="0"/>
                  <wp:docPr id="13" name="Picture 13" descr="http://www.verticalevents.com.au/template/images/index_squa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rticalevents.com.au/template/images/index_squa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CBACA31" w14:textId="77777777" w:rsidR="00D71C4F" w:rsidRPr="00D71C4F" w:rsidRDefault="00D71C4F" w:rsidP="00D71C4F">
            <w:pPr>
              <w:spacing w:before="24" w:after="0" w:line="240" w:lineRule="auto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hyperlink r:id="rId11" w:tgtFrame="_blank" w:history="1">
              <w:r w:rsidRPr="00D71C4F">
                <w:rPr>
                  <w:rFonts w:ascii="Arial" w:eastAsia="Times New Roman" w:hAnsi="Arial" w:cs="Arial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2017</w:t>
              </w:r>
              <w:r w:rsidRPr="00D71C4F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年</w:t>
              </w:r>
              <w:r w:rsidRPr="00D71C4F">
                <w:rPr>
                  <w:rFonts w:ascii="Arial" w:eastAsia="Times New Roman" w:hAnsi="Arial" w:cs="Arial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 xml:space="preserve"> </w:t>
              </w:r>
              <w:r w:rsidRPr="00D71C4F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澳大利亚年度矿业资源会展</w:t>
              </w:r>
            </w:hyperlink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  <w:t>2017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年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8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月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29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日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- 30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日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昆士兰州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, 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布里斯班希尔顿酒店</w:t>
            </w:r>
          </w:p>
        </w:tc>
      </w:tr>
      <w:tr w:rsidR="00D71C4F" w:rsidRPr="00D71C4F" w14:paraId="1D9DBD31" w14:textId="77777777" w:rsidTr="00D71C4F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8B49DE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pict w14:anchorId="3017728E">
                <v:rect id="_x0000_i1031" style="width:369.15pt;height:.75pt" o:hrpct="0" o:hralign="center" o:hrstd="t" o:hrnoshade="t" o:hr="t" fillcolor="#444" stroked="f"/>
              </w:pict>
            </w:r>
          </w:p>
        </w:tc>
      </w:tr>
      <w:tr w:rsidR="00D71C4F" w:rsidRPr="00D71C4F" w14:paraId="75CE5E5E" w14:textId="77777777" w:rsidTr="00D71C4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6FB7DF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noProof/>
                <w:color w:val="7C7A7A"/>
                <w:sz w:val="18"/>
                <w:szCs w:val="18"/>
                <w:lang w:val="en-AU"/>
              </w:rPr>
              <w:drawing>
                <wp:inline distT="0" distB="0" distL="0" distR="0" wp14:anchorId="6D0BC0D2" wp14:editId="76F12D53">
                  <wp:extent cx="457200" cy="497840"/>
                  <wp:effectExtent l="0" t="0" r="0" b="0"/>
                  <wp:docPr id="15" name="Picture 15" descr="http://www.verticalevents.com.au/template/images/index_squa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verticalevents.com.au/template/images/index_squa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3EDD342" w14:textId="77777777" w:rsidR="00D71C4F" w:rsidRPr="00D71C4F" w:rsidRDefault="00D71C4F" w:rsidP="00D71C4F">
            <w:pPr>
              <w:spacing w:before="24" w:after="240" w:line="240" w:lineRule="auto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hyperlink r:id="rId12" w:tgtFrame="_blank" w:history="1">
              <w:r w:rsidRPr="00D71C4F">
                <w:rPr>
                  <w:rFonts w:ascii="Arial" w:eastAsia="Times New Roman" w:hAnsi="Arial" w:cs="Arial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2017</w:t>
              </w:r>
              <w:r w:rsidRPr="00D71C4F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年</w:t>
              </w:r>
              <w:r w:rsidRPr="00D71C4F">
                <w:rPr>
                  <w:rFonts w:ascii="Arial" w:eastAsia="Times New Roman" w:hAnsi="Arial" w:cs="Arial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 xml:space="preserve"> RIU</w:t>
              </w:r>
              <w:r w:rsidRPr="00D71C4F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石油与能源资源会展</w:t>
              </w:r>
              <w:r w:rsidRPr="00D71C4F">
                <w:rPr>
                  <w:rFonts w:ascii="Arial" w:eastAsia="Times New Roman" w:hAnsi="Arial" w:cs="Arial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 </w:t>
              </w:r>
            </w:hyperlink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  <w:t>2017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年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9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月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13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日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- 14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日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西澳大利亚洲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, 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珀斯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Hyatt Regency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酒店</w:t>
            </w:r>
          </w:p>
        </w:tc>
      </w:tr>
      <w:tr w:rsidR="00D71C4F" w:rsidRPr="00D71C4F" w14:paraId="76976F5F" w14:textId="77777777" w:rsidTr="00D71C4F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0742B9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pict w14:anchorId="0E928463">
                <v:rect id="_x0000_i1032" style="width:369.15pt;height:.75pt" o:hrpct="0" o:hralign="center" o:hrstd="t" o:hrnoshade="t" o:hr="t" fillcolor="#444" stroked="f"/>
              </w:pict>
            </w:r>
          </w:p>
        </w:tc>
      </w:tr>
      <w:tr w:rsidR="00D71C4F" w:rsidRPr="00D71C4F" w14:paraId="44320C48" w14:textId="77777777" w:rsidTr="00D71C4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988A3F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noProof/>
                <w:color w:val="7C7A7A"/>
                <w:sz w:val="18"/>
                <w:szCs w:val="18"/>
                <w:lang w:val="en-AU"/>
              </w:rPr>
              <w:drawing>
                <wp:inline distT="0" distB="0" distL="0" distR="0" wp14:anchorId="1D64BEDE" wp14:editId="3CFB0BE9">
                  <wp:extent cx="457200" cy="497840"/>
                  <wp:effectExtent l="0" t="0" r="0" b="0"/>
                  <wp:docPr id="17" name="Picture 17" descr="http://www.verticalevents.com.au/template/images/index_squa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rticalevents.com.au/template/images/index_squa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8FC5ABE" w14:textId="77777777" w:rsidR="00D71C4F" w:rsidRPr="00D71C4F" w:rsidRDefault="00D71C4F" w:rsidP="00D71C4F">
            <w:pPr>
              <w:spacing w:before="24" w:after="240" w:line="240" w:lineRule="auto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b/>
                <w:bCs/>
                <w:color w:val="7C7A7A"/>
                <w:sz w:val="18"/>
                <w:szCs w:val="18"/>
                <w:lang w:val="en-AU"/>
              </w:rPr>
              <w:t>2017 RIU</w:t>
            </w:r>
            <w:r w:rsidRPr="00D71C4F">
              <w:rPr>
                <w:rFonts w:ascii="Microsoft YaHei" w:eastAsia="Microsoft YaHei" w:hAnsi="Microsoft YaHei" w:cs="Microsoft YaHei"/>
                <w:b/>
                <w:bCs/>
                <w:color w:val="7C7A7A"/>
                <w:sz w:val="18"/>
                <w:szCs w:val="18"/>
                <w:lang w:val="en-AU"/>
              </w:rPr>
              <w:t>资源投资路展</w:t>
            </w:r>
            <w:r w:rsidRPr="00D71C4F">
              <w:rPr>
                <w:rFonts w:ascii="Arial" w:eastAsia="Times New Roman" w:hAnsi="Arial" w:cs="Arial"/>
                <w:b/>
                <w:bCs/>
                <w:color w:val="7C7A7A"/>
                <w:sz w:val="18"/>
                <w:szCs w:val="18"/>
                <w:lang w:val="en-AU"/>
              </w:rPr>
              <w:t> 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  <w:t>2017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年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9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月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26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日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 -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新南威尔士州，悉尼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Intercontinental 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酒店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  <w:t>2017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年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9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月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28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日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 -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维多利亚州，墨尔本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 Grand Hyatt 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酒店</w:t>
            </w:r>
          </w:p>
        </w:tc>
      </w:tr>
      <w:tr w:rsidR="00D71C4F" w:rsidRPr="00D71C4F" w14:paraId="65CF7A91" w14:textId="77777777" w:rsidTr="00D71C4F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0DF727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pict w14:anchorId="25ED726E">
                <v:rect id="_x0000_i1033" style="width:369.15pt;height:.75pt" o:hrpct="0" o:hralign="center" o:hrstd="t" o:hrnoshade="t" o:hr="t" fillcolor="#444" stroked="f"/>
              </w:pict>
            </w:r>
          </w:p>
        </w:tc>
      </w:tr>
      <w:tr w:rsidR="00D71C4F" w:rsidRPr="00D71C4F" w14:paraId="25FEA158" w14:textId="77777777" w:rsidTr="00D71C4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9DFFFD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noProof/>
                <w:color w:val="7C7A7A"/>
                <w:sz w:val="18"/>
                <w:szCs w:val="18"/>
                <w:lang w:val="en-AU"/>
              </w:rPr>
              <w:lastRenderedPageBreak/>
              <w:drawing>
                <wp:inline distT="0" distB="0" distL="0" distR="0" wp14:anchorId="0604CB81" wp14:editId="00FFCFE3">
                  <wp:extent cx="457200" cy="497840"/>
                  <wp:effectExtent l="0" t="0" r="0" b="0"/>
                  <wp:docPr id="19" name="Picture 19" descr="http://www.verticalevents.com.au/template/images/index_squa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verticalevents.com.au/template/images/index_squa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F727BA8" w14:textId="77777777" w:rsidR="00D71C4F" w:rsidRPr="00D71C4F" w:rsidRDefault="00D71C4F" w:rsidP="00D71C4F">
            <w:pPr>
              <w:spacing w:before="24" w:after="0" w:line="240" w:lineRule="auto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b/>
                <w:bCs/>
                <w:color w:val="7C7A7A"/>
                <w:sz w:val="18"/>
                <w:szCs w:val="18"/>
                <w:lang w:val="en-AU"/>
              </w:rPr>
              <w:t xml:space="preserve">TechKnow </w:t>
            </w:r>
            <w:r w:rsidRPr="00D71C4F">
              <w:rPr>
                <w:rFonts w:ascii="Microsoft YaHei" w:eastAsia="Microsoft YaHei" w:hAnsi="Microsoft YaHei" w:cs="Microsoft YaHei"/>
                <w:b/>
                <w:bCs/>
                <w:color w:val="7C7A7A"/>
                <w:sz w:val="18"/>
                <w:szCs w:val="18"/>
                <w:lang w:val="en-AU"/>
              </w:rPr>
              <w:t>科技项目投资路展（第五场）</w:t>
            </w:r>
            <w:r w:rsidRPr="00D71C4F">
              <w:rPr>
                <w:rFonts w:ascii="Arial" w:eastAsia="Times New Roman" w:hAnsi="Arial" w:cs="Arial"/>
                <w:b/>
                <w:bCs/>
                <w:color w:val="7C7A7A"/>
                <w:sz w:val="18"/>
                <w:szCs w:val="18"/>
                <w:lang w:val="en-AU"/>
              </w:rPr>
              <w:t> 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  <w:t>2017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年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10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月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18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日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 - 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维多利亚州，墨尔本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 Grand Hyatt 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酒店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  <w:t>2017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年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10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月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20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日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 - 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新南威尔士州，悉尼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 Radisson Blu 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酒店</w:t>
            </w:r>
          </w:p>
        </w:tc>
      </w:tr>
      <w:tr w:rsidR="00D71C4F" w:rsidRPr="00D71C4F" w14:paraId="3C1AA5EC" w14:textId="77777777" w:rsidTr="00D71C4F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80611F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pict w14:anchorId="214B9CBC">
                <v:rect id="_x0000_i1034" style="width:369.15pt;height:.75pt" o:hrpct="0" o:hralign="center" o:hrstd="t" o:hrnoshade="t" o:hr="t" fillcolor="#444" stroked="f"/>
              </w:pict>
            </w:r>
          </w:p>
        </w:tc>
      </w:tr>
      <w:tr w:rsidR="00D71C4F" w:rsidRPr="00D71C4F" w14:paraId="56D87C17" w14:textId="77777777" w:rsidTr="00D71C4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5C2965" w14:textId="77777777" w:rsidR="00D71C4F" w:rsidRPr="00D71C4F" w:rsidRDefault="00D71C4F" w:rsidP="00D71C4F">
            <w:pPr>
              <w:spacing w:before="24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r w:rsidRPr="00D71C4F">
              <w:rPr>
                <w:rFonts w:ascii="Arial" w:eastAsia="Times New Roman" w:hAnsi="Arial" w:cs="Arial"/>
                <w:noProof/>
                <w:color w:val="7C7A7A"/>
                <w:sz w:val="18"/>
                <w:szCs w:val="18"/>
                <w:lang w:val="en-AU"/>
              </w:rPr>
              <w:drawing>
                <wp:inline distT="0" distB="0" distL="0" distR="0" wp14:anchorId="70D6D788" wp14:editId="7D1772B7">
                  <wp:extent cx="457200" cy="497840"/>
                  <wp:effectExtent l="0" t="0" r="0" b="0"/>
                  <wp:docPr id="21" name="Picture 21" descr="http://www.verticalevents.com.au/template/images/index_squa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erticalevents.com.au/template/images/index_squa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BACFFA7" w14:textId="77777777" w:rsidR="00D71C4F" w:rsidRPr="00D71C4F" w:rsidRDefault="00D71C4F" w:rsidP="00D71C4F">
            <w:pPr>
              <w:spacing w:before="24" w:after="0" w:line="240" w:lineRule="auto"/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</w:pPr>
            <w:hyperlink r:id="rId13" w:tgtFrame="_blank" w:history="1">
              <w:r w:rsidRPr="00D71C4F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18"/>
                  <w:szCs w:val="18"/>
                  <w:u w:val="single"/>
                  <w:lang w:val="en-AU"/>
                </w:rPr>
                <w:t>低排放与科技矿产会展</w:t>
              </w:r>
            </w:hyperlink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  <w:t>2017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年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11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月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>14-15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日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t xml:space="preserve"> (</w:t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周二和周三）</w:t>
            </w:r>
            <w:r w:rsidRPr="00D71C4F">
              <w:rPr>
                <w:rFonts w:ascii="Arial" w:eastAsia="Times New Roman" w:hAnsi="Arial" w:cs="Arial"/>
                <w:color w:val="7C7A7A"/>
                <w:sz w:val="18"/>
                <w:szCs w:val="18"/>
                <w:lang w:val="en-AU"/>
              </w:rPr>
              <w:br/>
            </w:r>
            <w:r w:rsidRPr="00D71C4F">
              <w:rPr>
                <w:rFonts w:ascii="Microsoft YaHei" w:eastAsia="Microsoft YaHei" w:hAnsi="Microsoft YaHei" w:cs="Microsoft YaHei"/>
                <w:color w:val="7C7A7A"/>
                <w:sz w:val="18"/>
                <w:szCs w:val="18"/>
                <w:lang w:val="en-AU"/>
              </w:rPr>
              <w:t>西澳大利亚珀斯凯悦酒店</w:t>
            </w:r>
          </w:p>
        </w:tc>
      </w:tr>
    </w:tbl>
    <w:p w14:paraId="2F5F17CF" w14:textId="77777777" w:rsidR="007B7FBA" w:rsidRPr="00D71C4F" w:rsidRDefault="00D71C4F">
      <w:pPr>
        <w:rPr>
          <w:lang w:val="en-AU"/>
        </w:rPr>
      </w:pPr>
      <w:bookmarkStart w:id="0" w:name="_GoBack"/>
      <w:bookmarkEnd w:id="0"/>
    </w:p>
    <w:sectPr w:rsidR="007B7FBA" w:rsidRPr="00D71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6F"/>
    <w:rsid w:val="001A7A0A"/>
    <w:rsid w:val="0020096F"/>
    <w:rsid w:val="002852BF"/>
    <w:rsid w:val="009A4657"/>
    <w:rsid w:val="00D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16A94-AAAD-4B5D-966E-B80EB426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ticalevents.com.au/Chinese/2017/2017RIU_EX.pdf" TargetMode="External"/><Relationship Id="rId13" Type="http://schemas.openxmlformats.org/officeDocument/2006/relationships/hyperlink" Target="http://www.verticalevents.com.au/Chinese/2017/Low%20Emission%20and%20Technology%20Minerals%20Program%20CHN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verticalevents.com.au/Chinese/2017/RIUGoodOill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mbridgehouse.com/event/54/vancouver-resource-investment-conference-2017" TargetMode="External"/><Relationship Id="rId11" Type="http://schemas.openxmlformats.org/officeDocument/2006/relationships/hyperlink" Target="http://www.verticalevents.com.au/Chinese/2017/2017Mining.pdf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verticalevents.com.au/Chinese/2017/2017goldcoast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verticalevents.com.au/Chinese/2017/RIUSYDNEYR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Zhang</dc:creator>
  <cp:keywords/>
  <dc:description/>
  <cp:lastModifiedBy>Di Zhang</cp:lastModifiedBy>
  <cp:revision>2</cp:revision>
  <dcterms:created xsi:type="dcterms:W3CDTF">2019-07-25T08:50:00Z</dcterms:created>
  <dcterms:modified xsi:type="dcterms:W3CDTF">2019-07-25T08:50:00Z</dcterms:modified>
</cp:coreProperties>
</file>